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6B45D2" w:rsidRPr="004942D5" w14:paraId="5B5C6F71" w14:textId="77777777" w:rsidTr="00C36B84">
        <w:trPr>
          <w:cantSplit/>
          <w:trHeight w:val="18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DAA180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41688668" w14:textId="77777777" w:rsidR="004942D5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F910A8" w14:textId="066072B9" w:rsidR="004942D5" w:rsidRPr="004942D5" w:rsidRDefault="0073346F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Piščančje prsi v ovitku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B00E4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5C56A2A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2A9D4A2" w14:textId="087F358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484EEB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  <w:bottom w:val="single" w:sz="4" w:space="0" w:color="auto"/>
            </w:tcBorders>
          </w:tcPr>
          <w:p w14:paraId="16B3EE6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14:paraId="0FCD590F" w14:textId="1334F54D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</w:tcPr>
          <w:p w14:paraId="53DE490C" w14:textId="39D99568" w:rsidR="004942D5" w:rsidRPr="004942D5" w:rsidRDefault="006D35B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bottom w:val="single" w:sz="4" w:space="0" w:color="auto"/>
            </w:tcBorders>
          </w:tcPr>
          <w:p w14:paraId="11A53ED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  <w:bottom w:val="single" w:sz="4" w:space="0" w:color="auto"/>
            </w:tcBorders>
          </w:tcPr>
          <w:p w14:paraId="0B6833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  <w:bottom w:val="single" w:sz="4" w:space="0" w:color="auto"/>
            </w:tcBorders>
          </w:tcPr>
          <w:p w14:paraId="37857E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  <w:bottom w:val="single" w:sz="4" w:space="0" w:color="auto"/>
            </w:tcBorders>
          </w:tcPr>
          <w:p w14:paraId="174A00B9" w14:textId="270FDEA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  <w:bottom w:val="single" w:sz="4" w:space="0" w:color="auto"/>
            </w:tcBorders>
          </w:tcPr>
          <w:p w14:paraId="0D0A8304" w14:textId="5E1EF3D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750E0B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24C958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417B854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42C2689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2CCEF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8835E" w14:textId="640BFA22" w:rsidR="004942D5" w:rsidRPr="004942D5" w:rsidRDefault="0073346F" w:rsidP="00B81188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>Rženi kruh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1463D8" w14:textId="2E6619FA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  <w:r w:rsidR="003A6500">
              <w:rPr>
                <w:rFonts w:ascii="Arial Narrow" w:eastAsia="Calibri" w:hAnsi="Arial Narrow" w:cs="Calibri"/>
                <w:i/>
                <w:sz w:val="18"/>
                <w:szCs w:val="18"/>
              </w:rPr>
              <w:t>, rž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4746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05E53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5DC197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66DBBE3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71C261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DEEBE83" w14:textId="5F67455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B0F863A" w14:textId="658CF484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D9D225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703BDB3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356BF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7206131E" w14:textId="2061DDF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E1849D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4D616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15AE189" w14:textId="77777777" w:rsidTr="00C36B84">
        <w:trPr>
          <w:cantSplit/>
          <w:trHeight w:val="221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D072151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96001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F0A5D" w14:textId="13C6B87F" w:rsidR="00C36B84" w:rsidRDefault="00865A06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Čaj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8D639B" w14:textId="1F45C515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433318A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1A44EB3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60FFD00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0DC87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3754212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1883A5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52331AC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0D9667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E146AE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50571BC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8D2848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330EF3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4D16D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47BDC253" w14:textId="77777777" w:rsidTr="00C36B84">
        <w:trPr>
          <w:cantSplit/>
          <w:trHeight w:val="24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268B3850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45FC0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A1DA" w14:textId="4C7296B8" w:rsidR="004942D5" w:rsidRPr="004942D5" w:rsidRDefault="0073346F" w:rsidP="00552F39">
            <w:pPr>
              <w:suppressAutoHyphens/>
              <w:autoSpaceDN w:val="0"/>
              <w:textAlignment w:val="baseline"/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Paradižnik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A22A3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34399F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21B060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0667A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14:paraId="5118D50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14:paraId="40B160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6FD220D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6B41EE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B5774B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5258FA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14:paraId="4D041D0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14:paraId="31DB8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4F0264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29CA0F6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2A1E0C7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55D4D72C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14F97D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580D950" w14:textId="1219409C" w:rsidR="004942D5" w:rsidRPr="004942D5" w:rsidRDefault="0073346F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Kokošja juha z zakuho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B1DB377" w14:textId="55407CC9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D7AE18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AD747" w14:textId="1442180D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C91937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7D2F97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33B8739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463828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73810C7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8C93270" w14:textId="684831FA" w:rsidR="004942D5" w:rsidRPr="004942D5" w:rsidRDefault="00FB0EA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98" w:type="dxa"/>
          </w:tcPr>
          <w:p w14:paraId="19A0C5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47C4F4D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9F2EC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75A3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C36853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04B15945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0111B081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EACF72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C91F558" w14:textId="63A25D2F" w:rsidR="00E2210B" w:rsidRDefault="0073346F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Makaronovo meso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67E316F" w14:textId="2538219F" w:rsidR="00E2210B" w:rsidRPr="004942D5" w:rsidRDefault="00FB0EA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223B465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70566D8" w14:textId="4F7BA406" w:rsidR="00E2210B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33" w:type="dxa"/>
          </w:tcPr>
          <w:p w14:paraId="0547490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AC891B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B8AF7F8" w14:textId="3ABA5F31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3D579A71" w14:textId="53B75165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CCC77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F0D78C7" w14:textId="77777777" w:rsidR="00E2210B" w:rsidRPr="0078144F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2DF1B8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42FA41F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52B7F4D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638525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9BCA27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99EC20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2DBA3EA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D033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05D27BB" w14:textId="6AB466E7" w:rsidR="004942D5" w:rsidRPr="004942D5" w:rsidRDefault="00301B11" w:rsidP="00B81188">
            <w:pPr>
              <w:autoSpaceDE w:val="0"/>
              <w:autoSpaceDN w:val="0"/>
              <w:adjustRightInd w:val="0"/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So</w:t>
            </w:r>
            <w:r w:rsidR="00B81188">
              <w:rPr>
                <w:rFonts w:ascii="Arial Narrow" w:eastAsia="Calibri" w:hAnsi="Arial Narrow" w:cs="Calibri"/>
                <w:color w:val="000000"/>
                <w:kern w:val="2"/>
                <w:sz w:val="18"/>
                <w:szCs w:val="18"/>
              </w:rPr>
              <w:t>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0CA252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FFF21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F6CA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028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511BA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9F5C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02F6DAB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33074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4EE14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C85BF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124E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34B19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330C1CC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72B9B69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20E3E1E" w14:textId="77777777" w:rsidTr="00C36B84">
        <w:trPr>
          <w:cantSplit/>
          <w:trHeight w:val="6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78BB0E25" w14:textId="77777777" w:rsidR="00552F39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5C12E324" w:rsidR="00552F39" w:rsidRPr="004942D5" w:rsidRDefault="00060B3A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sz w:val="18"/>
                <w:szCs w:val="18"/>
              </w:rPr>
              <w:t>Bio</w:t>
            </w:r>
            <w:proofErr w:type="spellEnd"/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Lucida Sans Unicode" w:hAnsi="Arial Narrow" w:cs="Calibri"/>
                <w:sz w:val="18"/>
                <w:szCs w:val="18"/>
              </w:rPr>
              <w:t>pririn</w:t>
            </w:r>
            <w:proofErr w:type="spellEnd"/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mlečni zdrob</w:t>
            </w:r>
            <w:r w:rsidR="00E2210B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46A63B5B" w:rsidR="00552F39" w:rsidRPr="004942D5" w:rsidRDefault="00FB0EA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1216DD4F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4B2C3820" w:rsidR="00552F39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5D8D5586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7AE6511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1F299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3974881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694954B" w14:textId="55E351F7" w:rsidR="00552F39" w:rsidRPr="004942D5" w:rsidRDefault="00060B3A" w:rsidP="00865A06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Kajzerica </w:t>
            </w:r>
            <w:r w:rsidR="00E2210B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D304306" w14:textId="4C3DB7D8" w:rsidR="00552F39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F8822C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AB382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79741A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70BDC688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B7631B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5DF8F2" w14:textId="0539171C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0242FF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51A8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2C364E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D02D0A1" w14:textId="3FB8A44E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00A7AB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D13A517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45B1239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8771D3" w14:textId="77777777" w:rsidTr="00C36B84">
        <w:trPr>
          <w:cantSplit/>
          <w:trHeight w:val="135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8680C87" w14:textId="77777777" w:rsidR="00552F39" w:rsidRPr="004942D5" w:rsidRDefault="00552F39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AB5583C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6AA52" w14:textId="7D07BBB2" w:rsidR="00552F39" w:rsidRDefault="00060B3A" w:rsidP="00552F39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Jabolko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CC0F24B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1BED4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6B9CCF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66B7204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301BB80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482F2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E941F1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78DA9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E67BA8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C6B08A2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370EEA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0843D53E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D5861C6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2ABAFE3" w14:textId="77777777" w:rsidR="00552F39" w:rsidRPr="004942D5" w:rsidRDefault="00552F39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76925EA" w14:textId="77777777" w:rsidTr="00C36B84">
        <w:trPr>
          <w:cantSplit/>
          <w:trHeight w:val="158"/>
        </w:trPr>
        <w:tc>
          <w:tcPr>
            <w:tcW w:w="479" w:type="dxa"/>
            <w:vMerge/>
            <w:textDirection w:val="btLr"/>
          </w:tcPr>
          <w:p w14:paraId="0A26AE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08F1FE6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301113C1" w:rsidR="004942D5" w:rsidRPr="004942D5" w:rsidRDefault="00060B3A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Piščančje nabodalo 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748F007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41146C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0C9C92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1F5569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2D10F94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F9E8EEB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7E06E8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7FC25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F2FDE07" w14:textId="701269A6" w:rsidR="004942D5" w:rsidRPr="004942D5" w:rsidRDefault="00060B3A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Kuhan krompir 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2A659154" w14:textId="1C99783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58514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96C9B" w14:textId="08E6E2D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64836E6" w14:textId="4EBF9C6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B6EDF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770238F" w14:textId="1213491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410E803" w14:textId="0727848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7A1845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A5FFCB7" w14:textId="012D092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F6EC7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7F7D77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A10BA7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1ECDDB0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A5811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865A06" w:rsidRPr="004942D5" w14:paraId="04150088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F43F53C" w14:textId="77777777" w:rsidR="00865A06" w:rsidRPr="004942D5" w:rsidRDefault="00865A06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D23CFC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1E78625" w14:textId="2D8C1E99" w:rsidR="00865A06" w:rsidRDefault="00060B3A" w:rsidP="00552F39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Bučke v omaki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0A122CC2" w14:textId="77777777" w:rsidR="00865A06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64BD6DB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E7B3B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D4A6105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978EDCF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F47F4BD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3684EEFF" w14:textId="46A5F0EF" w:rsidR="00865A06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24D17BB0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382DA9E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E09A469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2F50EC8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E45092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97D697F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5B4513CA" w14:textId="77777777" w:rsidR="00865A06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53F6AD91" w14:textId="77777777" w:rsidTr="00C36B84">
        <w:trPr>
          <w:cantSplit/>
          <w:trHeight w:val="97"/>
        </w:trPr>
        <w:tc>
          <w:tcPr>
            <w:tcW w:w="479" w:type="dxa"/>
            <w:vMerge/>
            <w:textDirection w:val="btLr"/>
          </w:tcPr>
          <w:p w14:paraId="00DDDCC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5A6BD7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64933D6" w14:textId="34D6D4B3" w:rsidR="004942D5" w:rsidRPr="004942D5" w:rsidRDefault="0078144F" w:rsidP="008D4B75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1568FE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0DA7D6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908FFE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94F137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9A9C91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364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E71F62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64FD0F2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B3C4FD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33CF0B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8FEA96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4CB5ED4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7A5C5E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B0F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153BDC0" w14:textId="77777777" w:rsidTr="00C36B84">
        <w:trPr>
          <w:cantSplit/>
          <w:trHeight w:val="252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34E16035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7A05BF42" w:rsidR="004942D5" w:rsidRPr="004942D5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Pašteta </w:t>
            </w:r>
            <w:r w:rsidR="00E2210B">
              <w:rPr>
                <w:rFonts w:ascii="Arial Narrow" w:eastAsia="Lucida Sans Unicode" w:hAnsi="Arial Narrow" w:cs="F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7F38910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6718CC93" w:rsidR="004942D5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6779AABA" w:rsidR="004942D5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51CF82B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490EC02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4A34EB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8104FE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4D6F177" w14:textId="69E5DEE6" w:rsidR="004942D5" w:rsidRPr="004942D5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Polbeli kruh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78144F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4FA4F2E" w14:textId="3D6D15BE" w:rsidR="004942D5" w:rsidRPr="004942D5" w:rsidRDefault="00D8264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</w:t>
            </w:r>
            <w:r w:rsidR="000F7689">
              <w:rPr>
                <w:rFonts w:ascii="Arial Narrow" w:eastAsia="Calibri" w:hAnsi="Arial Narrow" w:cs="Calibri"/>
                <w:i/>
                <w:sz w:val="18"/>
                <w:szCs w:val="18"/>
              </w:rPr>
              <w:t>a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1BC4F3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0387B2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1D85BA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4411E7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13B6EC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4016ED64" w14:textId="5787D56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A9DE846" w14:textId="69F195CE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6E4A23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C2F06B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320AC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79177D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62AFE86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17445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B81188" w:rsidRPr="004942D5" w14:paraId="30D1FDF4" w14:textId="77777777" w:rsidTr="00C36B84">
        <w:trPr>
          <w:cantSplit/>
          <w:trHeight w:val="31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7EECB09C" w14:textId="77777777" w:rsidR="00B81188" w:rsidRPr="004942D5" w:rsidRDefault="00B81188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59403B3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02CB893" w14:textId="0C73D50D" w:rsidR="00B81188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Čaj </w:t>
            </w:r>
            <w:r w:rsidR="00865A0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1EB1A217" w14:textId="1DFF65D0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FA41929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565F45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35B7B28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790875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EA61930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520F977" w14:textId="77777777" w:rsidR="00B81188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0F1875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72A0C42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3250BF4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F487086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39119933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32F0F2B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F65D60F" w14:textId="77777777" w:rsidR="00B81188" w:rsidRPr="004942D5" w:rsidRDefault="00B81188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E20335D" w14:textId="77777777" w:rsidTr="00C36B84">
        <w:trPr>
          <w:cantSplit/>
          <w:trHeight w:val="122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36BAE111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A5928E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98437E9" w14:textId="42BD7BC5" w:rsidR="004942D5" w:rsidRPr="004942D5" w:rsidRDefault="00060B3A" w:rsidP="008131A7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Nektarina </w:t>
            </w:r>
            <w:r w:rsidR="00E2210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061AC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E1ECA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E52F71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FDEF55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775FFE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4E7859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0FD5DB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301A14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3095129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61F7C12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8B94D1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7CEF1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919510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3B4697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7CCD1288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545F4BFA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66F2A3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5562A04C" w:rsidR="004942D5" w:rsidRPr="004942D5" w:rsidRDefault="00060B3A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Bio</w:t>
            </w:r>
            <w:proofErr w:type="spellEnd"/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goveji golaž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 w:rsidR="00085BD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4E9EFB8F" w:rsidR="004942D5" w:rsidRPr="004942D5" w:rsidRDefault="00865A06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</w:tcPr>
          <w:p w14:paraId="24A1587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62DDACB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0E6361D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3BAAE081" w14:textId="77777777" w:rsidTr="00C36B84">
        <w:trPr>
          <w:cantSplit/>
          <w:trHeight w:val="299"/>
        </w:trPr>
        <w:tc>
          <w:tcPr>
            <w:tcW w:w="479" w:type="dxa"/>
            <w:vMerge/>
            <w:textDirection w:val="btLr"/>
          </w:tcPr>
          <w:p w14:paraId="32A8D89E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28B051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A4ECEBE" w14:textId="4F6A8B4A" w:rsidR="00E2210B" w:rsidRDefault="00060B3A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Koruzni zdrob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C5E403E" w14:textId="3079E04F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06D34FB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3A4B92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15FD91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51761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D0557A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210072D1" w14:textId="44257404" w:rsidR="00E2210B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29418A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527A84A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413EDD9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C8DB0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6B87733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465BA606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FD121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008F45B8" w14:textId="77777777" w:rsidTr="00C36B84">
        <w:trPr>
          <w:cantSplit/>
          <w:trHeight w:val="356"/>
        </w:trPr>
        <w:tc>
          <w:tcPr>
            <w:tcW w:w="479" w:type="dxa"/>
            <w:vMerge/>
            <w:textDirection w:val="btLr"/>
          </w:tcPr>
          <w:p w14:paraId="7829D48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77CAAE1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35864037" w14:textId="5F005AA2" w:rsidR="004942D5" w:rsidRPr="004942D5" w:rsidRDefault="00060B3A" w:rsidP="00552F39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A5A41F0" w14:textId="303734E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3A08A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0F6C2D5" w14:textId="2623386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59D474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DC58B20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E7713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1943777C" w14:textId="6F658EC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4C4B9F7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0C31AD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8CB084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500A58D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7FF65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5BEE9C2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6BE9B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1F2271DE" w14:textId="77777777" w:rsidTr="00C36B84">
        <w:trPr>
          <w:cantSplit/>
          <w:trHeight w:val="257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ČETRTEK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259AEA4F" w14:textId="77777777" w:rsidR="004942D5" w:rsidRPr="004942D5" w:rsidRDefault="00DE772E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2B99F21B" w:rsidR="004942D5" w:rsidRPr="004942D5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Med </w:t>
            </w:r>
            <w:r w:rsidR="00E2210B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  <w:r w:rsidR="00085BD1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6BE099D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039F601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227AA58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50F5ADA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7A6BC6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892E945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077714A3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7E5F738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2EDFD25E" w14:textId="5FAEAB5F" w:rsidR="004942D5" w:rsidRPr="004942D5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Maslo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B962F32" w14:textId="75818CEA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9D83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BF4D4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A03E85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54C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775CD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D612BB6" w14:textId="562CC60B" w:rsidR="004942D5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D6BD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02671A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DE2D8C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42A229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2276E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DBCA6F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695E7A9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191AE676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FC3B697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324085D0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705A56EC" w14:textId="4B293BE3" w:rsidR="00E2210B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Ajdov kruh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54C59E2F" w14:textId="06FC0174" w:rsidR="00E2210B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C52540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D6F74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7E49742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78BBAE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68E40E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A5CC9F6" w14:textId="77777777" w:rsidR="00E2210B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4BCDFB9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CDF91B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57E5638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6283AA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05E5E14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5F4BD71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7B87858A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60B3A" w:rsidRPr="004942D5" w14:paraId="73E9FA94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FADA2A9" w14:textId="77777777" w:rsidR="00060B3A" w:rsidRPr="004942D5" w:rsidRDefault="00060B3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6345DF12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0A8B9FCA" w14:textId="505B1B87" w:rsidR="00060B3A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Čaj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297DD197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ADE5317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E266CE7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32CA1B3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2442A51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183A8C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88ACD86" w14:textId="77777777" w:rsidR="00060B3A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FFB5E27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957DB28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A7F50F8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151FFD9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D12C27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0097CBFC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A7920BE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60B3A" w:rsidRPr="004942D5" w14:paraId="776B4DBC" w14:textId="77777777" w:rsidTr="00C36B84">
        <w:trPr>
          <w:cantSplit/>
          <w:trHeight w:val="304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1D0304D4" w14:textId="77777777" w:rsidR="00060B3A" w:rsidRPr="004942D5" w:rsidRDefault="00060B3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17DCFE7A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141B5069" w14:textId="14DFC4B7" w:rsidR="00060B3A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Banana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76E8878F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51A57AB9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461FC1F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E122733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976A59F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7BC9349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286B3F26" w14:textId="77777777" w:rsidR="00060B3A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562504C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17AF55FE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C82B7B5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DCE6AB3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2E04DF5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221BB6CD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1C40A79F" w14:textId="77777777" w:rsidR="00060B3A" w:rsidRPr="004942D5" w:rsidRDefault="00060B3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6F4EEF8C" w14:textId="77777777" w:rsidTr="00C36B84">
        <w:trPr>
          <w:cantSplit/>
          <w:trHeight w:val="97"/>
        </w:trPr>
        <w:tc>
          <w:tcPr>
            <w:tcW w:w="479" w:type="dxa"/>
            <w:vMerge/>
            <w:tcBorders>
              <w:top w:val="double" w:sz="4" w:space="0" w:color="auto"/>
            </w:tcBorders>
            <w:textDirection w:val="btLr"/>
          </w:tcPr>
          <w:p w14:paraId="6EE609EC" w14:textId="77777777" w:rsidR="005104AA" w:rsidRPr="004942D5" w:rsidRDefault="005104AA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double" w:sz="4" w:space="0" w:color="auto"/>
            </w:tcBorders>
          </w:tcPr>
          <w:p w14:paraId="0A1789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409EE98" w14:textId="4295C824" w:rsidR="005104AA" w:rsidRDefault="00E2210B" w:rsidP="00C36B84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Mleko </w:t>
            </w:r>
            <w:r w:rsidR="00B81188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C1305E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0D629B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30C01B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EA9A875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DB08372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7AF8F66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751CED81" w14:textId="57F5BFA3" w:rsidR="005104AA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1D06991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636EDBAE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EEE93BB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11A627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E474188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EA9CFED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14:paraId="539AA8EA" w14:textId="77777777" w:rsidR="005104AA" w:rsidRPr="004942D5" w:rsidRDefault="005104AA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D768C2E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4248C632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</w:tcPr>
          <w:p w14:paraId="7CE83B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1297CE96" w:rsidR="004942D5" w:rsidRPr="004942D5" w:rsidRDefault="00060B3A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Jota </w:t>
            </w:r>
            <w:r w:rsidR="0079040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  <w:r w:rsidR="00B81188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0CD07072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153043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09D9649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16C9970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367530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2B79D975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790401" w:rsidRPr="004942D5" w14:paraId="5729FCB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9356BD0" w14:textId="77777777" w:rsidR="00790401" w:rsidRPr="004942D5" w:rsidRDefault="0079040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4175F6E9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658E1525" w14:textId="734C9878" w:rsidR="00790401" w:rsidRDefault="00060B3A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Mešan kruh </w:t>
            </w:r>
            <w:r w:rsidR="0079040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6CE17BE" w14:textId="1AB9B847" w:rsidR="00790401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7B718BB1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0903EE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AE89A67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58782C32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445EA5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AEFA9AB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74CFB22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3F4B247D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40C3A0C8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BFBFC8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D13F27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14A22F1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42B2B54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790401" w:rsidRPr="004942D5" w14:paraId="6EE8D3C1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6A638FC6" w14:textId="77777777" w:rsidR="00790401" w:rsidRPr="004942D5" w:rsidRDefault="0079040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088F9A0A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81535D2" w14:textId="4E46C9CF" w:rsidR="00790401" w:rsidRDefault="00060B3A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Krof </w:t>
            </w:r>
            <w:r w:rsidR="0079040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30BE7801" w14:textId="7C6AFF54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160E997B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922B25D" w14:textId="4DE5508B" w:rsidR="00790401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</w:tcPr>
          <w:p w14:paraId="532179D8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64C2810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72A9CA6C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C77E8D" w14:textId="714FC287" w:rsidR="00790401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5E4EE806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4281150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602CE973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604D43E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724F24D7" w14:textId="61DF484B" w:rsidR="00790401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1452F89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363D761C" w14:textId="77777777" w:rsidR="00790401" w:rsidRPr="004942D5" w:rsidRDefault="0079040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E1751A3" w14:textId="77777777" w:rsidTr="00C36B84">
        <w:trPr>
          <w:cantSplit/>
          <w:trHeight w:val="86"/>
        </w:trPr>
        <w:tc>
          <w:tcPr>
            <w:tcW w:w="479" w:type="dxa"/>
            <w:vMerge/>
            <w:textDirection w:val="btLr"/>
          </w:tcPr>
          <w:p w14:paraId="18237D1B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bottom w:val="double" w:sz="4" w:space="0" w:color="auto"/>
            </w:tcBorders>
          </w:tcPr>
          <w:p w14:paraId="2483271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67F4C42" w14:textId="00B46629" w:rsidR="004942D5" w:rsidRPr="004942D5" w:rsidRDefault="00060B3A" w:rsidP="00552F39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Mešano sadje </w:t>
            </w:r>
            <w:r w:rsidR="00790401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6C9D74F0" w14:textId="2FD22C9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6F9C09C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01B64" w14:textId="21C59E58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097AE2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360124C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4EC9D83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6463A5C5" w14:textId="1F15C8D0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</w:tcPr>
          <w:p w14:paraId="5DDB6815" w14:textId="20FD8473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534CE9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5E62BF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3A320D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2D44A43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3D5C5BB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1B3793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3331DFD2" w14:textId="77777777" w:rsidTr="00C36B84">
        <w:trPr>
          <w:cantSplit/>
          <w:trHeight w:val="219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</w:tcBorders>
          </w:tcPr>
          <w:p w14:paraId="67BABDAF" w14:textId="3B7CB3AE" w:rsidR="00C36B84" w:rsidRPr="004942D5" w:rsidRDefault="0078144F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6561113" w:rsidR="00C36B84" w:rsidRPr="004942D5" w:rsidRDefault="00060B3A" w:rsidP="00552F39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Orehov rogljiček 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BEE0AA4" w14:textId="07990545" w:rsidR="00C36B84" w:rsidRPr="004942D5" w:rsidRDefault="006C34BD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  <w:r w:rsidR="003A6500"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146BD4A7" w:rsidR="00C36B84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263ABD5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5EFBC5E7" w:rsidR="00C36B84" w:rsidRPr="004942D5" w:rsidRDefault="00F40793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07C9C112" w:rsidR="00C36B84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0E887E8A" w14:textId="77777777" w:rsidTr="00790401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63CA77D7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69646B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4C6C3D99" w14:textId="5C660413" w:rsidR="00C36B84" w:rsidRDefault="00060B3A" w:rsidP="00B81188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Kakavov napitek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F83E8ED" w14:textId="348FF8ED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28BBDD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5FEB0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6CFB92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9FFBD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31F56C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344FE216" w14:textId="62007E11" w:rsidR="00C36B84" w:rsidRPr="004942D5" w:rsidRDefault="003A6500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7A133C4" w14:textId="580E23B8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E4BD4D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3253C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BC5521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4BE9F5F2" w14:textId="095E5BA0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98D1F5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5F8A2C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6B84" w:rsidRPr="004942D5" w14:paraId="5CEC64B6" w14:textId="77777777" w:rsidTr="00790401">
        <w:trPr>
          <w:cantSplit/>
          <w:trHeight w:val="275"/>
        </w:trPr>
        <w:tc>
          <w:tcPr>
            <w:tcW w:w="479" w:type="dxa"/>
            <w:vMerge/>
            <w:textDirection w:val="btLr"/>
          </w:tcPr>
          <w:p w14:paraId="256B1EFE" w14:textId="77777777" w:rsidR="00C36B84" w:rsidRPr="004942D5" w:rsidRDefault="00C36B84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990CC38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2F740EE" w14:textId="102579C8" w:rsidR="00C36B84" w:rsidRDefault="00060B3A" w:rsidP="00F4079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 xml:space="preserve">Sliva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282DA54" w14:textId="77777777" w:rsidR="00C36B84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30FEA9A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34BE2230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D3254B7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EE8E30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175B12D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EF510C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7050C01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7AA699E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4FA2916A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2AB16022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71C1BCE9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30791834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30A2498D" w14:textId="77777777" w:rsidR="00C36B84" w:rsidRPr="004942D5" w:rsidRDefault="00C36B84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2783E2F0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5B538C1D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 w:val="restart"/>
            <w:tcBorders>
              <w:top w:val="single" w:sz="2" w:space="0" w:color="auto"/>
            </w:tcBorders>
          </w:tcPr>
          <w:p w14:paraId="2F3325E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20CEC2B8" w:rsidR="004942D5" w:rsidRPr="004942D5" w:rsidRDefault="00060B3A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Bučna</w:t>
            </w:r>
            <w:r w:rsidR="00F40793">
              <w:rPr>
                <w:rFonts w:ascii="Arial Narrow" w:eastAsia="Calibri" w:hAnsi="Arial Narrow" w:cs="Arial Narrow"/>
                <w:sz w:val="18"/>
                <w:szCs w:val="18"/>
              </w:rPr>
              <w:t xml:space="preserve"> juha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0E1EB0EC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2A681CA9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17F9F56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E2210B" w:rsidRPr="004942D5" w14:paraId="62EB325D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E5CEF69" w14:textId="77777777" w:rsidR="00E2210B" w:rsidRPr="004942D5" w:rsidRDefault="00E2210B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5E596D2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27BE55FA" w14:textId="678740EE" w:rsidR="00E2210B" w:rsidRDefault="00060B3A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>Svinjski zrezek v naravni omaki</w:t>
            </w:r>
            <w:r w:rsidR="00F40793">
              <w:rPr>
                <w:rFonts w:ascii="Arial Narrow" w:eastAsia="Calibri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4BF5309C" w14:textId="792A3D4B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1856B3E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3F8518" w14:textId="0ECA123C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CE1D911" w14:textId="47F14AA9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4F511181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741961C5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0CC8AF97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0A04F26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7AD4E66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5498276E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6C2D8658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2987C093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7F3A2BD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38B7169C" w14:textId="77777777" w:rsidR="00E2210B" w:rsidRPr="004942D5" w:rsidRDefault="00E2210B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085BD1" w:rsidRPr="004942D5" w14:paraId="3A4BD0F6" w14:textId="77777777" w:rsidTr="00C36B84">
        <w:trPr>
          <w:cantSplit/>
          <w:trHeight w:val="194"/>
        </w:trPr>
        <w:tc>
          <w:tcPr>
            <w:tcW w:w="479" w:type="dxa"/>
            <w:vMerge/>
            <w:textDirection w:val="btLr"/>
          </w:tcPr>
          <w:p w14:paraId="4F6C910B" w14:textId="77777777" w:rsidR="00085BD1" w:rsidRPr="004942D5" w:rsidRDefault="00085BD1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2" w:space="0" w:color="auto"/>
            </w:tcBorders>
          </w:tcPr>
          <w:p w14:paraId="13053442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49B2729C" w14:textId="6FB29098" w:rsidR="00085BD1" w:rsidRDefault="00060B3A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Ajdova kaša </w:t>
            </w:r>
            <w:r w:rsidR="00E2210B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5DE3B212" w14:textId="2CBA3F0C" w:rsidR="00085BD1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3334FD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628B4CF0" w14:textId="0011882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15137ED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27F6AF71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3DB53CA5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6CE4616D" w14:textId="3BA0FD03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107A8A7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481F8280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7BDE3EF7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8227B1A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DD9412D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12A6460C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0FDA0704" w14:textId="77777777" w:rsidR="00085BD1" w:rsidRPr="004942D5" w:rsidRDefault="00085BD1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6B45D2" w:rsidRPr="004942D5" w14:paraId="3BD446F8" w14:textId="77777777" w:rsidTr="00C36B84">
        <w:trPr>
          <w:cantSplit/>
          <w:trHeight w:val="156"/>
        </w:trPr>
        <w:tc>
          <w:tcPr>
            <w:tcW w:w="479" w:type="dxa"/>
            <w:vMerge/>
            <w:textDirection w:val="btLr"/>
          </w:tcPr>
          <w:p w14:paraId="0B31E718" w14:textId="77777777" w:rsidR="004942D5" w:rsidRPr="004942D5" w:rsidRDefault="004942D5" w:rsidP="00552F39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vMerge/>
          </w:tcPr>
          <w:p w14:paraId="147B283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53C264B3" w14:textId="39C188CE" w:rsidR="004942D5" w:rsidRPr="004942D5" w:rsidRDefault="00085BD1" w:rsidP="00552F39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sz w:val="18"/>
                <w:szCs w:val="18"/>
              </w:rPr>
              <w:t xml:space="preserve">Solata 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639E12FF" w14:textId="41B4A766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24BB706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6DB93AB7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60E8101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577ED64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04DAC9B5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878D6F4" w14:textId="4A86CCFF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EDB43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2CB1DA0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3E07394E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362E469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28570638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2D965362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7B09A3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4942D5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790401" w:rsidRDefault="00790401"/>
    <w:p w14:paraId="687888D9" w14:textId="77777777" w:rsidR="0078144F" w:rsidRDefault="0078144F"/>
    <w:sectPr w:rsidR="00781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EAB9" w14:textId="77777777" w:rsidR="00790401" w:rsidRDefault="00790401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790401" w:rsidRDefault="00790401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CF6F" w14:textId="77777777" w:rsidR="00790401" w:rsidRDefault="007904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0D37" w14:textId="77777777" w:rsidR="00790401" w:rsidRDefault="0079040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73EC" w14:textId="77777777" w:rsidR="00790401" w:rsidRDefault="007904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774" w14:textId="77777777" w:rsidR="00790401" w:rsidRDefault="00790401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790401" w:rsidRDefault="00790401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AE0" w14:textId="77777777" w:rsidR="00790401" w:rsidRDefault="007904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0862" w14:textId="62A48381" w:rsidR="00790401" w:rsidRDefault="00790401">
    <w:pPr>
      <w:pStyle w:val="Glava"/>
    </w:pPr>
    <w:r>
      <w:t>OŠ RAKA</w:t>
    </w:r>
    <w:r>
      <w:tab/>
    </w:r>
    <w:r>
      <w:tab/>
      <w:t>JEDILNIK OKTOBER, 2021</w:t>
    </w:r>
  </w:p>
  <w:p w14:paraId="21B55E30" w14:textId="3CEF2DFD" w:rsidR="00790401" w:rsidRDefault="00D31C3A">
    <w:pPr>
      <w:pStyle w:val="Glava"/>
    </w:pPr>
    <w:r>
      <w:t>11</w:t>
    </w:r>
    <w:r w:rsidR="00790401">
      <w:t xml:space="preserve">.10. – </w:t>
    </w:r>
    <w:r>
      <w:t>15</w:t>
    </w:r>
    <w:r w:rsidR="00790401">
      <w:t>.10.2021</w:t>
    </w:r>
    <w:r w:rsidR="00790401">
      <w:tab/>
    </w:r>
    <w:r w:rsidR="00790401">
      <w:tab/>
      <w:t>ALERGENI</w:t>
    </w:r>
  </w:p>
  <w:p w14:paraId="45EB0EF6" w14:textId="77777777" w:rsidR="00790401" w:rsidRDefault="00790401">
    <w:pPr>
      <w:pStyle w:val="Glava"/>
    </w:pPr>
  </w:p>
  <w:p w14:paraId="65A9BDB2" w14:textId="77777777" w:rsidR="00790401" w:rsidRDefault="00790401"/>
  <w:p w14:paraId="3BDF36B2" w14:textId="77777777" w:rsidR="00790401" w:rsidRDefault="00790401"/>
  <w:p w14:paraId="5E692063" w14:textId="77777777" w:rsidR="00790401" w:rsidRPr="00BA5CBA" w:rsidRDefault="007904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BAF" w14:textId="77777777" w:rsidR="00790401" w:rsidRDefault="007904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D5"/>
    <w:rsid w:val="00053364"/>
    <w:rsid w:val="00060B3A"/>
    <w:rsid w:val="00085BD1"/>
    <w:rsid w:val="000C375F"/>
    <w:rsid w:val="000F7689"/>
    <w:rsid w:val="00114659"/>
    <w:rsid w:val="00160A91"/>
    <w:rsid w:val="001D21F9"/>
    <w:rsid w:val="002D01DC"/>
    <w:rsid w:val="00301B11"/>
    <w:rsid w:val="00313AB2"/>
    <w:rsid w:val="003A6500"/>
    <w:rsid w:val="004942D5"/>
    <w:rsid w:val="005104AA"/>
    <w:rsid w:val="00552F39"/>
    <w:rsid w:val="00661EC1"/>
    <w:rsid w:val="006720BD"/>
    <w:rsid w:val="006873E3"/>
    <w:rsid w:val="006B45D2"/>
    <w:rsid w:val="006B6BAE"/>
    <w:rsid w:val="006C34BD"/>
    <w:rsid w:val="006D2CD6"/>
    <w:rsid w:val="006D35B5"/>
    <w:rsid w:val="006D57CE"/>
    <w:rsid w:val="006F737A"/>
    <w:rsid w:val="0073346F"/>
    <w:rsid w:val="0075560F"/>
    <w:rsid w:val="0078144F"/>
    <w:rsid w:val="00790401"/>
    <w:rsid w:val="008131A7"/>
    <w:rsid w:val="00865A06"/>
    <w:rsid w:val="008D4B75"/>
    <w:rsid w:val="00956B08"/>
    <w:rsid w:val="00997569"/>
    <w:rsid w:val="009A12F6"/>
    <w:rsid w:val="00A936D3"/>
    <w:rsid w:val="00B27F78"/>
    <w:rsid w:val="00B81188"/>
    <w:rsid w:val="00BA5CBA"/>
    <w:rsid w:val="00BA78E3"/>
    <w:rsid w:val="00C36B84"/>
    <w:rsid w:val="00C54ED5"/>
    <w:rsid w:val="00C66D0C"/>
    <w:rsid w:val="00C75659"/>
    <w:rsid w:val="00CF0D37"/>
    <w:rsid w:val="00D2373B"/>
    <w:rsid w:val="00D31C3A"/>
    <w:rsid w:val="00D41136"/>
    <w:rsid w:val="00D72C12"/>
    <w:rsid w:val="00D82643"/>
    <w:rsid w:val="00DE772E"/>
    <w:rsid w:val="00E2210B"/>
    <w:rsid w:val="00EC3C4C"/>
    <w:rsid w:val="00F06424"/>
    <w:rsid w:val="00F40793"/>
    <w:rsid w:val="00F476C9"/>
    <w:rsid w:val="00FB0EAB"/>
    <w:rsid w:val="00FE294D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6C61E-2CEB-4420-A882-795B8BD2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Robert Grojzdek</cp:lastModifiedBy>
  <cp:revision>45</cp:revision>
  <dcterms:created xsi:type="dcterms:W3CDTF">2018-09-20T09:23:00Z</dcterms:created>
  <dcterms:modified xsi:type="dcterms:W3CDTF">2021-10-08T10:17:00Z</dcterms:modified>
</cp:coreProperties>
</file>